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ALLEGATO A</w:t>
      </w: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r>
        <w:rPr>
          <w:rFonts w:ascii="Cambria" w:eastAsia="Cambria" w:hAnsi="Cambria" w:cs="Cambria"/>
          <w:b/>
          <w:sz w:val="28"/>
          <w:szCs w:val="28"/>
        </w:rPr>
        <w:t>Domanda di partecipazione al “Concorso Federico Bo”</w:t>
      </w:r>
    </w:p>
    <w:p w:rsidR="001D7DC6" w:rsidRDefault="003C3795">
      <w:pPr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Singolo/a – Gruppo FGEI di:</w:t>
      </w:r>
    </w:p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Se gruppo, numero componenti e nomi:</w:t>
      </w: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Città di residenza:</w:t>
      </w: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Presentazione e descrizione progetto/idea (circa 2000 caratteri).</w:t>
      </w: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Prospetto della realizzazione progetto: quali gruppi/comunità/città verranno visitate</w:t>
      </w: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3C3795">
      <w:pPr>
        <w:widowControl w:val="0"/>
        <w:tabs>
          <w:tab w:val="left" w:pos="4493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Periodo orientativo preventivato per la realizzazione del prog</w:t>
      </w:r>
      <w:r>
        <w:rPr>
          <w:rFonts w:ascii="Times New Roman" w:eastAsia="Times New Roman" w:hAnsi="Times New Roman" w:cs="Times New Roman"/>
          <w:sz w:val="24"/>
          <w:szCs w:val="24"/>
        </w:rPr>
        <w:t>etto</w:t>
      </w: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p w:rsidR="001D7DC6" w:rsidRDefault="001D7DC6">
      <w:pPr>
        <w:widowControl w:val="0"/>
        <w:tabs>
          <w:tab w:val="left" w:pos="4493"/>
        </w:tabs>
        <w:spacing w:line="240" w:lineRule="auto"/>
        <w:jc w:val="both"/>
      </w:pPr>
    </w:p>
    <w:sectPr w:rsidR="001D7DC6">
      <w:pgSz w:w="11906" w:h="16838"/>
      <w:pgMar w:top="79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D7DC6"/>
    <w:rsid w:val="001D7DC6"/>
    <w:rsid w:val="003B1828"/>
    <w:rsid w:val="003C3795"/>
    <w:rsid w:val="007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Bertuzzi</cp:lastModifiedBy>
  <cp:revision>3</cp:revision>
  <dcterms:created xsi:type="dcterms:W3CDTF">2015-10-06T12:00:00Z</dcterms:created>
  <dcterms:modified xsi:type="dcterms:W3CDTF">2015-10-06T12:00:00Z</dcterms:modified>
</cp:coreProperties>
</file>